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FC5A6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932F70">
        <w:rPr>
          <w:sz w:val="24"/>
          <w:szCs w:val="24"/>
        </w:rPr>
        <w:t>22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932F70">
        <w:rPr>
          <w:sz w:val="24"/>
          <w:szCs w:val="24"/>
        </w:rPr>
        <w:t>июля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32F70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</w:t>
      </w:r>
      <w:r w:rsidR="0008313C" w:rsidRPr="00FC5A67">
        <w:rPr>
          <w:sz w:val="24"/>
          <w:szCs w:val="24"/>
        </w:rPr>
        <w:t xml:space="preserve">.                                         </w:t>
      </w:r>
      <w:r w:rsidR="00952ECC" w:rsidRPr="00FC5A67">
        <w:rPr>
          <w:sz w:val="24"/>
          <w:szCs w:val="24"/>
        </w:rPr>
        <w:t xml:space="preserve">                               </w:t>
      </w:r>
      <w:r w:rsidR="0008313C" w:rsidRPr="00FC5A67">
        <w:rPr>
          <w:sz w:val="24"/>
          <w:szCs w:val="24"/>
        </w:rPr>
        <w:t xml:space="preserve">      </w:t>
      </w:r>
      <w:r w:rsidR="008D75C5" w:rsidRPr="00FC5A67">
        <w:rPr>
          <w:sz w:val="24"/>
          <w:szCs w:val="24"/>
        </w:rPr>
        <w:t xml:space="preserve">             </w:t>
      </w:r>
      <w:r w:rsidR="00553359" w:rsidRPr="00FC5A67">
        <w:rPr>
          <w:sz w:val="24"/>
          <w:szCs w:val="24"/>
        </w:rPr>
        <w:t xml:space="preserve">             </w:t>
      </w:r>
      <w:r w:rsidR="008D75C5" w:rsidRPr="00FC5A67">
        <w:rPr>
          <w:sz w:val="24"/>
          <w:szCs w:val="24"/>
        </w:rPr>
        <w:t xml:space="preserve">  </w:t>
      </w:r>
      <w:r w:rsidR="0008313C" w:rsidRPr="00FC5A67">
        <w:rPr>
          <w:sz w:val="24"/>
          <w:szCs w:val="24"/>
        </w:rPr>
        <w:t xml:space="preserve">   </w:t>
      </w:r>
      <w:r w:rsidR="009219DA" w:rsidRPr="00FC5A67">
        <w:rPr>
          <w:sz w:val="24"/>
          <w:szCs w:val="24"/>
        </w:rPr>
        <w:t xml:space="preserve">     </w:t>
      </w:r>
      <w:r w:rsidR="0008313C" w:rsidRPr="00FC5A67">
        <w:rPr>
          <w:sz w:val="24"/>
          <w:szCs w:val="24"/>
        </w:rPr>
        <w:t xml:space="preserve">№ </w:t>
      </w:r>
      <w:r w:rsidR="00FC5A67" w:rsidRPr="00FC5A67">
        <w:rPr>
          <w:sz w:val="24"/>
          <w:szCs w:val="24"/>
          <w:u w:val="single"/>
        </w:rPr>
        <w:t>15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присвоении адресов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6A6D52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6A6D52">
        <w:rPr>
          <w:rFonts w:ascii="Times New Roman" w:hAnsi="Times New Roman" w:cs="Times New Roman"/>
          <w:b w:val="0"/>
          <w:color w:val="auto"/>
        </w:rPr>
        <w:t>Р</w:t>
      </w:r>
      <w:r w:rsidR="009219DA" w:rsidRPr="006A6D52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6A6D52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6A6D52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6A6D52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6A6D52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6A6D52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6A6D52">
        <w:rPr>
          <w:rFonts w:ascii="Times New Roman" w:hAnsi="Times New Roman" w:cs="Times New Roman"/>
          <w:b w:val="0"/>
          <w:color w:val="auto"/>
        </w:rPr>
        <w:t xml:space="preserve">, </w:t>
      </w:r>
      <w:r w:rsidR="006A6D52" w:rsidRPr="006A6D52">
        <w:rPr>
          <w:rFonts w:ascii="Times New Roman" w:hAnsi="Times New Roman" w:cs="Times New Roman"/>
          <w:b w:val="0"/>
          <w:color w:val="auto"/>
        </w:rPr>
        <w:t>Постановление</w:t>
      </w:r>
      <w:r w:rsidR="006A6D52" w:rsidRPr="006A6D52">
        <w:rPr>
          <w:rFonts w:ascii="Times New Roman" w:hAnsi="Times New Roman" w:cs="Times New Roman"/>
          <w:b w:val="0"/>
          <w:color w:val="auto"/>
        </w:rPr>
        <w:t>м</w:t>
      </w:r>
      <w:r w:rsidR="006A6D52" w:rsidRPr="006A6D52">
        <w:rPr>
          <w:rFonts w:ascii="Times New Roman" w:hAnsi="Times New Roman" w:cs="Times New Roman"/>
          <w:b w:val="0"/>
          <w:color w:val="auto"/>
        </w:rPr>
        <w:t xml:space="preserve"> </w:t>
      </w:r>
      <w:r w:rsidR="006A6D52" w:rsidRPr="006A6D52">
        <w:rPr>
          <w:rFonts w:ascii="Times New Roman" w:hAnsi="Times New Roman" w:cs="Times New Roman"/>
          <w:b w:val="0"/>
          <w:color w:val="auto"/>
        </w:rPr>
        <w:t>Правительства</w:t>
      </w:r>
      <w:proofErr w:type="gramEnd"/>
      <w:r w:rsidR="006A6D52" w:rsidRPr="006A6D52">
        <w:rPr>
          <w:rFonts w:ascii="Times New Roman" w:hAnsi="Times New Roman" w:cs="Times New Roman"/>
          <w:b w:val="0"/>
          <w:color w:val="auto"/>
        </w:rPr>
        <w:t xml:space="preserve"> РФ от 22.05.2015 № 492 «</w:t>
      </w:r>
      <w:r w:rsidR="006A6D52" w:rsidRPr="006A6D52">
        <w:rPr>
          <w:rFonts w:ascii="Times New Roman" w:hAnsi="Times New Roman" w:cs="Times New Roman"/>
          <w:b w:val="0"/>
          <w:color w:val="auto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</w:t>
      </w:r>
      <w:r w:rsidR="006A6D52" w:rsidRPr="006A6D52">
        <w:rPr>
          <w:rFonts w:ascii="Times New Roman" w:hAnsi="Times New Roman" w:cs="Times New Roman"/>
          <w:b w:val="0"/>
          <w:color w:val="auto"/>
        </w:rPr>
        <w:t>вительства Российской Федерации»</w:t>
      </w:r>
      <w:r w:rsidR="007D2327" w:rsidRPr="006A6D52">
        <w:rPr>
          <w:rFonts w:ascii="Times New Roman" w:hAnsi="Times New Roman" w:cs="Times New Roman"/>
          <w:b w:val="0"/>
          <w:color w:val="auto"/>
        </w:rPr>
        <w:t>,</w:t>
      </w:r>
      <w:r w:rsidRPr="006A6D52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  <w:bookmarkStart w:id="0" w:name="_GoBack"/>
      <w:bookmarkEnd w:id="0"/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FC5A67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FC5A67">
        <w:t>Присво</w:t>
      </w:r>
      <w:r w:rsidR="00A85DEF" w:rsidRPr="00FC5A67">
        <w:t>ить объектам</w:t>
      </w:r>
      <w:r w:rsidRPr="00FC5A67">
        <w:t xml:space="preserve"> адресации </w:t>
      </w:r>
      <w:r w:rsidR="00A254AA" w:rsidRPr="00FC5A67">
        <w:t>адрес</w:t>
      </w:r>
      <w:r w:rsidR="00A85DEF" w:rsidRPr="00FC5A67">
        <w:t xml:space="preserve">: </w:t>
      </w:r>
    </w:p>
    <w:p w:rsidR="00A85DEF" w:rsidRPr="00FC5A67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</w:t>
      </w:r>
      <w:r w:rsidR="004D365A" w:rsidRPr="00FC5A67">
        <w:t>с к</w:t>
      </w:r>
      <w:r w:rsidR="00932F70" w:rsidRPr="00FC5A67">
        <w:t>адастровым номером 10:20:0015519:403</w:t>
      </w:r>
      <w:r w:rsidR="004D365A" w:rsidRPr="00FC5A67">
        <w:t xml:space="preserve">, </w:t>
      </w:r>
      <w:r w:rsidR="00932F70" w:rsidRPr="00FC5A67">
        <w:t>земельный участок</w:t>
      </w:r>
      <w:r w:rsidR="004D365A" w:rsidRPr="00FC5A67">
        <w:t xml:space="preserve">, назначение: </w:t>
      </w:r>
      <w:r w:rsidR="003F6AE9" w:rsidRPr="00FC5A67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</w:t>
      </w:r>
      <w:r w:rsidR="00A254AA" w:rsidRPr="00FC5A67">
        <w:t xml:space="preserve"> общая площадь </w:t>
      </w:r>
      <w:r w:rsidR="00932F70" w:rsidRPr="00FC5A67">
        <w:t>223381,0</w:t>
      </w:r>
      <w:r w:rsidR="00A254AA" w:rsidRPr="00FC5A67">
        <w:t xml:space="preserve"> </w:t>
      </w:r>
      <w:proofErr w:type="spellStart"/>
      <w:r w:rsidR="00A254AA" w:rsidRPr="00FC5A67">
        <w:t>кв</w:t>
      </w:r>
      <w:proofErr w:type="gramStart"/>
      <w:r w:rsidR="00A254AA" w:rsidRPr="00FC5A67">
        <w:t>.м</w:t>
      </w:r>
      <w:proofErr w:type="spellEnd"/>
      <w:proofErr w:type="gramEnd"/>
      <w:r w:rsidR="00A254AA" w:rsidRPr="00FC5A67">
        <w:t xml:space="preserve">, </w:t>
      </w:r>
      <w:r w:rsidR="00863619" w:rsidRPr="00863619">
        <w:t xml:space="preserve">расположен вне границ населенных пунктов в </w:t>
      </w:r>
      <w:r w:rsidR="00863619">
        <w:t xml:space="preserve">юго- западной части кадастрового квартала 10:20:0015519, </w:t>
      </w:r>
      <w:r w:rsidR="00A254AA" w:rsidRPr="00FC5A67">
        <w:t xml:space="preserve">присвоить адрес: </w:t>
      </w:r>
      <w:r w:rsidR="004D365A" w:rsidRPr="00FC5A67">
        <w:t xml:space="preserve">Российская Федерация, Республика Карелия, </w:t>
      </w:r>
      <w:proofErr w:type="spellStart"/>
      <w:r w:rsidR="004D365A" w:rsidRPr="00FC5A67">
        <w:t>Прионежский</w:t>
      </w:r>
      <w:proofErr w:type="spellEnd"/>
      <w:r w:rsidR="004D365A" w:rsidRPr="00FC5A67">
        <w:t xml:space="preserve"> </w:t>
      </w:r>
      <w:r w:rsidR="0036027C">
        <w:t xml:space="preserve">муниципальный </w:t>
      </w:r>
      <w:r w:rsidR="004D365A" w:rsidRPr="00FC5A67">
        <w:t>район, Гарнизон</w:t>
      </w:r>
      <w:r w:rsidRPr="00FC5A67">
        <w:t xml:space="preserve">ное сельское поселение, </w:t>
      </w:r>
      <w:r w:rsidR="00932F70" w:rsidRPr="00FC5A67">
        <w:t>участок 403</w:t>
      </w:r>
      <w:r w:rsidRPr="00FC5A67">
        <w:t>;</w:t>
      </w:r>
    </w:p>
    <w:p w:rsidR="00A85DEF" w:rsidRPr="00FC5A67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с кадастровым номером </w:t>
      </w:r>
      <w:r w:rsidR="00932F70" w:rsidRPr="00FC5A67">
        <w:t>10:20:0015519:568</w:t>
      </w:r>
      <w:r w:rsidRPr="00FC5A67">
        <w:t xml:space="preserve">, </w:t>
      </w:r>
      <w:r w:rsidR="00932F70" w:rsidRPr="00FC5A67">
        <w:t>земельный участок</w:t>
      </w:r>
      <w:r w:rsidRPr="00FC5A67">
        <w:t xml:space="preserve">, назначение: </w:t>
      </w:r>
      <w:r w:rsidR="003F6AE9" w:rsidRPr="00FC5A67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FC5A67">
        <w:t xml:space="preserve">, общая площадь </w:t>
      </w:r>
      <w:r w:rsidR="00932F70" w:rsidRPr="00FC5A67">
        <w:t>9000,0</w:t>
      </w:r>
      <w:r w:rsidRPr="00FC5A67">
        <w:t xml:space="preserve"> </w:t>
      </w:r>
      <w:proofErr w:type="spellStart"/>
      <w:r w:rsidRPr="00FC5A67">
        <w:t>кв</w:t>
      </w:r>
      <w:proofErr w:type="gramStart"/>
      <w:r w:rsidRPr="00FC5A67">
        <w:t>.м</w:t>
      </w:r>
      <w:proofErr w:type="spellEnd"/>
      <w:proofErr w:type="gramEnd"/>
      <w:r w:rsidR="00A254AA" w:rsidRPr="00FC5A67">
        <w:t xml:space="preserve">, </w:t>
      </w:r>
      <w:r w:rsidR="00863619" w:rsidRPr="00863619">
        <w:t>расположен вне границ населенных пунктов в центральной части кадастрового квартала 10:20:0015519</w:t>
      </w:r>
      <w:r w:rsidR="00863619">
        <w:t>,</w:t>
      </w:r>
      <w:r w:rsidR="00863619" w:rsidRPr="00FC5A67">
        <w:t xml:space="preserve"> </w:t>
      </w:r>
      <w:r w:rsidR="00A254AA" w:rsidRPr="00FC5A67">
        <w:t>присвоить адрес:</w:t>
      </w:r>
      <w:r w:rsidRPr="00FC5A67">
        <w:t xml:space="preserve"> Российская Федерация, Республика Карелия, </w:t>
      </w:r>
      <w:proofErr w:type="spellStart"/>
      <w:r w:rsidRPr="00FC5A67">
        <w:t>Прионежский</w:t>
      </w:r>
      <w:proofErr w:type="spellEnd"/>
      <w:r w:rsidRPr="00FC5A67">
        <w:t xml:space="preserve"> </w:t>
      </w:r>
      <w:r w:rsidR="0036027C">
        <w:t>муниципальный</w:t>
      </w:r>
      <w:r w:rsidR="0036027C" w:rsidRPr="00FC5A67">
        <w:t xml:space="preserve"> </w:t>
      </w:r>
      <w:r w:rsidRPr="00FC5A67">
        <w:t xml:space="preserve">район, Гарнизонное сельское поселение, </w:t>
      </w:r>
      <w:r w:rsidR="00932F70" w:rsidRPr="00FC5A67">
        <w:t>участок 568</w:t>
      </w:r>
      <w:r w:rsidRPr="00FC5A67">
        <w:t>;</w:t>
      </w:r>
    </w:p>
    <w:p w:rsidR="00A254AA" w:rsidRPr="00FC5A67" w:rsidRDefault="00A254AA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с кадастровым номером </w:t>
      </w:r>
      <w:r w:rsidR="00932F70" w:rsidRPr="00FC5A67">
        <w:t>10:</w:t>
      </w:r>
      <w:r w:rsidR="00C167B8" w:rsidRPr="00FC5A67">
        <w:t>20:0015519:569</w:t>
      </w:r>
      <w:r w:rsidR="00932F70" w:rsidRPr="00FC5A67">
        <w:t xml:space="preserve">, земельный участок, назначение: </w:t>
      </w:r>
      <w:r w:rsidR="00C167B8" w:rsidRPr="00FC5A67">
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="00C167B8" w:rsidRPr="00863619">
        <w:t xml:space="preserve">безопасности и земли иного специального назначения, общая площадь </w:t>
      </w:r>
      <w:r w:rsidR="00932F70" w:rsidRPr="00863619">
        <w:t xml:space="preserve">12800,0 </w:t>
      </w:r>
      <w:proofErr w:type="spellStart"/>
      <w:r w:rsidR="00932F70" w:rsidRPr="00863619">
        <w:t>кв</w:t>
      </w:r>
      <w:proofErr w:type="gramStart"/>
      <w:r w:rsidR="00932F70" w:rsidRPr="00863619">
        <w:t>.м</w:t>
      </w:r>
      <w:proofErr w:type="spellEnd"/>
      <w:proofErr w:type="gramEnd"/>
      <w:r w:rsidR="00932F70" w:rsidRPr="00863619">
        <w:t xml:space="preserve">, </w:t>
      </w:r>
      <w:r w:rsidR="00863619" w:rsidRPr="00863619">
        <w:t xml:space="preserve">расположен вне границ населенных пунктов в юго- восточной части кадастрового квартала </w:t>
      </w:r>
      <w:r w:rsidR="00863619">
        <w:lastRenderedPageBreak/>
        <w:t xml:space="preserve">10:20:0015519, </w:t>
      </w:r>
      <w:r w:rsidR="00932F70" w:rsidRPr="00FC5A67">
        <w:t xml:space="preserve">присвоить адрес: Российская Федерация, Республика Карелия, </w:t>
      </w:r>
      <w:proofErr w:type="spellStart"/>
      <w:r w:rsidR="00932F70" w:rsidRPr="00FC5A67">
        <w:t>Прионежский</w:t>
      </w:r>
      <w:proofErr w:type="spellEnd"/>
      <w:r w:rsidR="00932F70" w:rsidRPr="00FC5A67">
        <w:t xml:space="preserve"> </w:t>
      </w:r>
      <w:r w:rsidR="0036027C">
        <w:t>муниципальный</w:t>
      </w:r>
      <w:r w:rsidR="0036027C" w:rsidRPr="00FC5A67">
        <w:t xml:space="preserve"> </w:t>
      </w:r>
      <w:r w:rsidR="00932F70" w:rsidRPr="00FC5A67">
        <w:t>район, Гарнизонное сельское поселение, участок 569;</w:t>
      </w:r>
    </w:p>
    <w:p w:rsidR="00A254AA" w:rsidRPr="00E35CA4" w:rsidRDefault="00A254AA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>- объекту адресации с кадас</w:t>
      </w:r>
      <w:r w:rsidR="00024380" w:rsidRPr="00FC5A67">
        <w:t xml:space="preserve">тровым номером </w:t>
      </w:r>
      <w:r w:rsidR="00932F70" w:rsidRPr="00FC5A67">
        <w:t xml:space="preserve">10:20:0015519:570, земельный участок, назначение: </w:t>
      </w:r>
      <w:r w:rsidR="003F6AE9" w:rsidRPr="00FC5A67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932F70" w:rsidRPr="00FC5A67">
        <w:t xml:space="preserve">, общая площадь 5316,0 </w:t>
      </w:r>
      <w:proofErr w:type="spellStart"/>
      <w:r w:rsidR="00932F70" w:rsidRPr="00FC5A67">
        <w:t>кв</w:t>
      </w:r>
      <w:proofErr w:type="gramStart"/>
      <w:r w:rsidR="00932F70" w:rsidRPr="00FC5A67">
        <w:t>.м</w:t>
      </w:r>
      <w:proofErr w:type="spellEnd"/>
      <w:proofErr w:type="gramEnd"/>
      <w:r w:rsidR="00932F70" w:rsidRPr="00E35CA4">
        <w:t xml:space="preserve">, </w:t>
      </w:r>
      <w:r w:rsidR="00863619" w:rsidRPr="00E35CA4">
        <w:t xml:space="preserve">расположен вне границ населенных пунктов в </w:t>
      </w:r>
      <w:r w:rsidR="00E35CA4" w:rsidRPr="00E35CA4">
        <w:t>центральной</w:t>
      </w:r>
      <w:r w:rsidR="00863619" w:rsidRPr="00E35CA4">
        <w:t xml:space="preserve"> части кадастрового квартала 10:20:0015519, </w:t>
      </w:r>
      <w:r w:rsidR="00932F70" w:rsidRPr="00E35CA4">
        <w:t xml:space="preserve">присвоить адрес: Российская Федерация, Республика Карелия, </w:t>
      </w:r>
      <w:proofErr w:type="spellStart"/>
      <w:r w:rsidR="00932F70" w:rsidRPr="00E35CA4">
        <w:t>Прионежский</w:t>
      </w:r>
      <w:proofErr w:type="spellEnd"/>
      <w:r w:rsidR="00932F70" w:rsidRPr="00E35CA4">
        <w:t xml:space="preserve"> </w:t>
      </w:r>
      <w:r w:rsidR="0036027C" w:rsidRPr="00E35CA4">
        <w:t xml:space="preserve">муниципальный </w:t>
      </w:r>
      <w:r w:rsidR="00932F70" w:rsidRPr="00E35CA4">
        <w:t>район, Гарнизонное сельское поселение, участок 570;</w:t>
      </w:r>
    </w:p>
    <w:p w:rsidR="00A85DEF" w:rsidRPr="00FC5A67" w:rsidRDefault="00024380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с кадастровым номером </w:t>
      </w:r>
      <w:r w:rsidR="00932F70" w:rsidRPr="00FC5A67">
        <w:t xml:space="preserve">10:20:0015519:575, земельный участок, назначение: </w:t>
      </w:r>
      <w:r w:rsidR="003F6AE9" w:rsidRPr="00FC5A67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932F70" w:rsidRPr="00FC5A67">
        <w:t xml:space="preserve">, общая площадь 31429,0 </w:t>
      </w:r>
      <w:proofErr w:type="spellStart"/>
      <w:r w:rsidR="00932F70" w:rsidRPr="00FC5A67">
        <w:t>кв</w:t>
      </w:r>
      <w:proofErr w:type="gramStart"/>
      <w:r w:rsidR="00932F70" w:rsidRPr="00FC5A67">
        <w:t>.м</w:t>
      </w:r>
      <w:proofErr w:type="spellEnd"/>
      <w:proofErr w:type="gramEnd"/>
      <w:r w:rsidR="00932F70" w:rsidRPr="00FC5A67">
        <w:t xml:space="preserve">, </w:t>
      </w:r>
      <w:r w:rsidR="00863619" w:rsidRPr="00E35CA4">
        <w:t xml:space="preserve">расположен вне границ населенных пунктов в </w:t>
      </w:r>
      <w:r w:rsidR="00E35CA4" w:rsidRPr="00E35CA4">
        <w:t>центральной</w:t>
      </w:r>
      <w:r w:rsidR="00863619" w:rsidRPr="00E35CA4">
        <w:t xml:space="preserve"> части кадастрового квартала </w:t>
      </w:r>
      <w:r w:rsidR="00863619">
        <w:t xml:space="preserve">10:20:0015519, </w:t>
      </w:r>
      <w:r w:rsidR="00932F70" w:rsidRPr="00FC5A67">
        <w:t xml:space="preserve">присвоить адрес: Российская Федерация, Республика Карелия, </w:t>
      </w:r>
      <w:proofErr w:type="spellStart"/>
      <w:r w:rsidR="00932F70" w:rsidRPr="00FC5A67">
        <w:t>Прионежский</w:t>
      </w:r>
      <w:proofErr w:type="spellEnd"/>
      <w:r w:rsidR="00932F70" w:rsidRPr="00FC5A67">
        <w:t xml:space="preserve"> </w:t>
      </w:r>
      <w:r w:rsidR="0036027C">
        <w:t>муниципальный</w:t>
      </w:r>
      <w:r w:rsidR="0036027C" w:rsidRPr="00FC5A67">
        <w:t xml:space="preserve"> </w:t>
      </w:r>
      <w:r w:rsidR="00932F70" w:rsidRPr="00FC5A67">
        <w:t>район, Гарнизонное сельское поселение, участок 575.</w:t>
      </w:r>
    </w:p>
    <w:p w:rsidR="00262726" w:rsidRPr="00FC5A67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2. </w:t>
      </w:r>
      <w:r w:rsidR="00EE3EBE" w:rsidRPr="00FC5A67">
        <w:t>Обнародовать настоящее постановление и разместить на сайте администрации Гарнизон</w:t>
      </w:r>
      <w:r w:rsidR="00262726" w:rsidRPr="00FC5A67">
        <w:t xml:space="preserve">ного сельского поселения. </w:t>
      </w:r>
    </w:p>
    <w:p w:rsidR="00EE3EBE" w:rsidRPr="00FC5A67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FC5A67">
        <w:t>Контроль за</w:t>
      </w:r>
      <w:proofErr w:type="gramEnd"/>
      <w:r w:rsidRPr="00FC5A67">
        <w:t xml:space="preserve"> выполнением настоящего постановления оставляю за собой.</w:t>
      </w:r>
    </w:p>
    <w:p w:rsidR="00E67271" w:rsidRPr="00907AA7" w:rsidRDefault="000F5650" w:rsidP="00907AA7">
      <w:pPr>
        <w:pStyle w:val="ae"/>
      </w:pPr>
      <w:r w:rsidRPr="00907AA7">
        <w:t xml:space="preserve">                                                                                                                                   </w:t>
      </w:r>
      <w:r w:rsidR="00447F06">
        <w:t xml:space="preserve">                          </w:t>
      </w:r>
      <w:r w:rsidR="00447F06" w:rsidRPr="00907AA7">
        <w:t xml:space="preserve">Глава </w:t>
      </w: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r w:rsidRPr="00907AA7">
        <w:t>С.В. Соколов</w:t>
      </w:r>
      <w:bookmarkEnd w:id="1"/>
    </w:p>
    <w:sectPr w:rsidR="00E67271" w:rsidRPr="00907AA7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7125F"/>
    <w:rsid w:val="0008313C"/>
    <w:rsid w:val="000F5650"/>
    <w:rsid w:val="001571AD"/>
    <w:rsid w:val="001B65C5"/>
    <w:rsid w:val="001F2353"/>
    <w:rsid w:val="002152E4"/>
    <w:rsid w:val="00262726"/>
    <w:rsid w:val="002D61CE"/>
    <w:rsid w:val="002F7191"/>
    <w:rsid w:val="00302262"/>
    <w:rsid w:val="0036027C"/>
    <w:rsid w:val="003B5995"/>
    <w:rsid w:val="003F6AE9"/>
    <w:rsid w:val="00401E6F"/>
    <w:rsid w:val="004309B2"/>
    <w:rsid w:val="00447F06"/>
    <w:rsid w:val="004D365A"/>
    <w:rsid w:val="004F1E94"/>
    <w:rsid w:val="00553359"/>
    <w:rsid w:val="005B1EAD"/>
    <w:rsid w:val="005D72B4"/>
    <w:rsid w:val="00626150"/>
    <w:rsid w:val="00650AF1"/>
    <w:rsid w:val="006A6D52"/>
    <w:rsid w:val="007072A7"/>
    <w:rsid w:val="007913D4"/>
    <w:rsid w:val="007D2327"/>
    <w:rsid w:val="007D5BEC"/>
    <w:rsid w:val="0086104D"/>
    <w:rsid w:val="00863619"/>
    <w:rsid w:val="00895CDE"/>
    <w:rsid w:val="008D75C5"/>
    <w:rsid w:val="00907AA7"/>
    <w:rsid w:val="009219DA"/>
    <w:rsid w:val="00924ECB"/>
    <w:rsid w:val="00932F70"/>
    <w:rsid w:val="00952ECC"/>
    <w:rsid w:val="009852CE"/>
    <w:rsid w:val="009870C0"/>
    <w:rsid w:val="009C6336"/>
    <w:rsid w:val="009F2A45"/>
    <w:rsid w:val="00A254AA"/>
    <w:rsid w:val="00A85DEF"/>
    <w:rsid w:val="00AA3D9C"/>
    <w:rsid w:val="00AB2139"/>
    <w:rsid w:val="00AC35B6"/>
    <w:rsid w:val="00B02D5D"/>
    <w:rsid w:val="00BE2754"/>
    <w:rsid w:val="00C167B8"/>
    <w:rsid w:val="00C429A7"/>
    <w:rsid w:val="00CB66E6"/>
    <w:rsid w:val="00D51FDE"/>
    <w:rsid w:val="00D81B13"/>
    <w:rsid w:val="00D82F8F"/>
    <w:rsid w:val="00DA24B8"/>
    <w:rsid w:val="00DC3D63"/>
    <w:rsid w:val="00DD46C7"/>
    <w:rsid w:val="00E35CA4"/>
    <w:rsid w:val="00E42DEB"/>
    <w:rsid w:val="00E67271"/>
    <w:rsid w:val="00EE3EBE"/>
    <w:rsid w:val="00EF2F2B"/>
    <w:rsid w:val="00F32672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2019-07-22T05:59:00Z</cp:lastPrinted>
  <dcterms:created xsi:type="dcterms:W3CDTF">2019-07-24T07:30:00Z</dcterms:created>
  <dcterms:modified xsi:type="dcterms:W3CDTF">2019-07-24T12:26:00Z</dcterms:modified>
</cp:coreProperties>
</file>